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Open Sans" w:ascii="Barlow Medium" w:hAnsi="Barlow Medium"/>
          <w:sz w:val="24"/>
          <w:szCs w:val="24"/>
        </w:rPr>
        <w:t>Natalia Pastewska-Sorokowska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 Medium" w:hAnsi="Barlow Medium"/>
          <w:b w:val="false"/>
          <w:bCs w:val="false"/>
          <w:sz w:val="28"/>
          <w:szCs w:val="28"/>
        </w:rPr>
        <w:t>Urzeczenie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  <w:t xml:space="preserve">Zaproponowany przeze mnie tytuł muralu – „Urzeczenie” – odnosi się wprost do wizji Twórcy dzieła, Wojciecha Kołacza ps. Otecki, i zawartych w dziele motywów: spersonifikowanej rzeki Białej, którą obejmują dwie postaci, symbolizujące Bielsko           i Białą, mostu, połączenia i towarzyszących mu emocji. Pozwoliłam sobie poigrać             z wielością znaczeń i skojarzeń w warstwie językowej – dziedzinie, która jest mi szczególnie bliska. 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  <w:t>„</w:t>
      </w:r>
      <w:r>
        <w:rPr>
          <w:rFonts w:cs="Open Sans" w:ascii="Barlow" w:hAnsi="Barlow"/>
          <w:sz w:val="24"/>
          <w:szCs w:val="24"/>
        </w:rPr>
        <w:t>Urzeczenie” – niczym „ukorzenienie” – to metaforyczne skupienie wokół rzeki, która stanowi rdzeń słowa. Oczywiście znaczenie to zostało przeze mnie wymyślone – wyraża połączenie miast odgrodzonych rzeką i ludzi z wszystkimi ich emocjami, potrzebami, oczekiwaniami i nadziejami.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  <w:t>„</w:t>
      </w:r>
      <w:r>
        <w:rPr>
          <w:rFonts w:cs="Open Sans" w:ascii="Barlow" w:hAnsi="Barlow"/>
          <w:sz w:val="24"/>
          <w:szCs w:val="24"/>
        </w:rPr>
        <w:t xml:space="preserve">Urzeczenie” to również zachwyt, oczarowanie, ciekawość, otwartość: połączeni metaforycznym mostem ludzie szukają porozumienia, tworzą dobre, budujące więzi, są na siebie otwarci i patrzą na siebie z życzliwym zaciekawieniem. </w:t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cs="Open Sans" w:ascii="Barlow" w:hAnsi="Barlow"/>
          <w:sz w:val="24"/>
          <w:szCs w:val="24"/>
        </w:rPr>
        <w:t>„</w:t>
      </w:r>
      <w:r>
        <w:rPr>
          <w:rFonts w:cs="Open Sans" w:ascii="Barlow" w:hAnsi="Barlow"/>
          <w:sz w:val="24"/>
          <w:szCs w:val="24"/>
        </w:rPr>
        <w:t xml:space="preserve">Urzeczenie” doskonale opisuje także moje subiektywne doznania estetyczne związane   z odbiorem muralu. Praca urzekła mnie ciepłym, pozytywnym przekazem i odwołaniem do pięknych wartości. Propozycja tytułu muralu to moje osobiste podziękowanie złożone Twórcy i ludziom skupionym wokół tej wyjątkowej, artystycznej inicjatywy dla miasta, upamiętniającej 70-lecie połączenia Bielska i Białej. To element tworzenia nowej historii miasta. Jestem zaszczycona i wzruszona, że miałam w nim swój drobny udział.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arlow">
    <w:charset w:val="01"/>
    <w:family w:val="auto"/>
    <w:pitch w:val="variable"/>
  </w:font>
  <w:font w:name="Barlow Medium">
    <w:charset w:val="01"/>
    <w:family w:val="auto"/>
    <w:pitch w:val="variable"/>
  </w:font>
  <w:font w:name="Open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LibreOffice/6.4.0.3$Windows_x86 LibreOffice_project/b0a288ab3d2d4774cb44b62f04d5d28733ac6df8</Application>
  <Pages>1</Pages>
  <Words>186</Words>
  <Characters>1276</Characters>
  <CharactersWithSpaces>1497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2021-09-16T06:24:00Z</dcterms:created>
  <dc:creator>Natalia Pastewska</dc:creator>
  <dc:description/>
  <dc:language>pl-PL</dc:language>
  <cp:lastModifiedBy/>
  <dcterms:modified xsi:type="dcterms:W3CDTF">2021-09-16T14:17:06Z</dcterms:modified>
  <cp:revision>192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